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A74" w:rsidRPr="00612A74" w:rsidRDefault="00970AE9" w:rsidP="00612A74">
      <w:pPr>
        <w:jc w:val="right"/>
        <w:rPr>
          <w:rFonts w:ascii="Times New Roman" w:hAnsi="Times New Roman" w:cs="Times New Roman"/>
          <w:sz w:val="28"/>
          <w:szCs w:val="28"/>
        </w:rPr>
      </w:pPr>
      <w:r>
        <w:rPr>
          <w:rFonts w:ascii="Times New Roman" w:hAnsi="Times New Roman" w:cs="Times New Roman"/>
          <w:sz w:val="28"/>
          <w:szCs w:val="28"/>
        </w:rPr>
        <w:t>Zawidów 06</w:t>
      </w:r>
      <w:r w:rsidR="00220619">
        <w:rPr>
          <w:rFonts w:ascii="Times New Roman" w:hAnsi="Times New Roman" w:cs="Times New Roman"/>
          <w:sz w:val="28"/>
          <w:szCs w:val="28"/>
        </w:rPr>
        <w:t>.08.2020</w:t>
      </w:r>
      <w:r w:rsidR="00612A74" w:rsidRPr="00612A74">
        <w:rPr>
          <w:rFonts w:ascii="Times New Roman" w:hAnsi="Times New Roman" w:cs="Times New Roman"/>
          <w:sz w:val="28"/>
          <w:szCs w:val="28"/>
        </w:rPr>
        <w:t xml:space="preserve"> r</w:t>
      </w:r>
    </w:p>
    <w:p w:rsidR="00612A74" w:rsidRPr="00612A74" w:rsidRDefault="00612A74" w:rsidP="00612A74">
      <w:pPr>
        <w:rPr>
          <w:rFonts w:ascii="Times New Roman" w:hAnsi="Times New Roman" w:cs="Times New Roman"/>
          <w:sz w:val="28"/>
          <w:szCs w:val="28"/>
        </w:rPr>
      </w:pPr>
    </w:p>
    <w:p w:rsidR="00612A74" w:rsidRPr="00612A74" w:rsidRDefault="00612A74" w:rsidP="00612A74">
      <w:pPr>
        <w:jc w:val="both"/>
        <w:rPr>
          <w:rFonts w:ascii="Times New Roman" w:hAnsi="Times New Roman" w:cs="Times New Roman"/>
          <w:b/>
          <w:sz w:val="28"/>
          <w:szCs w:val="28"/>
        </w:rPr>
      </w:pPr>
      <w:r w:rsidRPr="00612A74">
        <w:rPr>
          <w:rFonts w:ascii="Times New Roman" w:hAnsi="Times New Roman" w:cs="Times New Roman"/>
          <w:b/>
          <w:sz w:val="28"/>
          <w:szCs w:val="28"/>
        </w:rPr>
        <w:t>ZAPYTANIE OFERTOWE</w:t>
      </w:r>
    </w:p>
    <w:p w:rsidR="00612A74" w:rsidRPr="00612A74" w:rsidRDefault="00612A74" w:rsidP="00220619">
      <w:pPr>
        <w:ind w:firstLine="708"/>
        <w:jc w:val="both"/>
        <w:rPr>
          <w:rFonts w:ascii="Times New Roman" w:hAnsi="Times New Roman" w:cs="Times New Roman"/>
          <w:sz w:val="28"/>
          <w:szCs w:val="28"/>
        </w:rPr>
      </w:pPr>
      <w:r w:rsidRPr="00612A74">
        <w:rPr>
          <w:rFonts w:ascii="Times New Roman" w:hAnsi="Times New Roman" w:cs="Times New Roman"/>
          <w:sz w:val="28"/>
          <w:szCs w:val="28"/>
        </w:rPr>
        <w:t>Dyrektor Szkoły Podstawowej im. Bolesława Chrobrego w Zawidowie, 59-970 Zawidów, ul. Szkolna 4 zaprasza do złożenia</w:t>
      </w:r>
      <w:r w:rsidR="00220619">
        <w:rPr>
          <w:rFonts w:ascii="Times New Roman" w:hAnsi="Times New Roman" w:cs="Times New Roman"/>
          <w:sz w:val="28"/>
          <w:szCs w:val="28"/>
        </w:rPr>
        <w:t xml:space="preserve"> oferty cenowej na zadanie pn. "</w:t>
      </w:r>
      <w:r w:rsidRPr="00612A74">
        <w:rPr>
          <w:rFonts w:ascii="Times New Roman" w:hAnsi="Times New Roman" w:cs="Times New Roman"/>
          <w:sz w:val="28"/>
          <w:szCs w:val="28"/>
        </w:rPr>
        <w:t>Sporządzanie  i dostawa  dla dzieci gorącego posiłku w postaci dwudaniowego obiadu, dostarczanego do siedziby Szkoły Podstawowej im. Bolesława Chrobrego w Zawidowie.</w:t>
      </w:r>
    </w:p>
    <w:p w:rsidR="00612A74" w:rsidRPr="00612A74" w:rsidRDefault="00612A74" w:rsidP="00612A74">
      <w:pPr>
        <w:jc w:val="both"/>
        <w:rPr>
          <w:rFonts w:ascii="Times New Roman" w:hAnsi="Times New Roman" w:cs="Times New Roman"/>
          <w:b/>
          <w:sz w:val="28"/>
          <w:szCs w:val="28"/>
        </w:rPr>
      </w:pPr>
      <w:r w:rsidRPr="00612A74">
        <w:rPr>
          <w:rFonts w:ascii="Times New Roman" w:hAnsi="Times New Roman" w:cs="Times New Roman"/>
          <w:b/>
          <w:sz w:val="28"/>
          <w:szCs w:val="28"/>
        </w:rPr>
        <w:t>I. ZAMAWIAJĄCY</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Szkoła Podstawowa im. Bolesława Chrobrego w Zawidowie Regon:000711385 Adres: 59-970 Zawidów ul. Szkolna 4</w:t>
      </w:r>
      <w:r w:rsidRPr="00612A74">
        <w:rPr>
          <w:rFonts w:ascii="Times New Roman" w:hAnsi="Times New Roman" w:cs="Times New Roman"/>
          <w:sz w:val="28"/>
          <w:szCs w:val="28"/>
        </w:rPr>
        <w:tab/>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tel./fax. 075 77 88 222 e-mail: sektetariat@szkola.zawidow.eu</w:t>
      </w:r>
    </w:p>
    <w:p w:rsidR="00612A74" w:rsidRPr="00612A74" w:rsidRDefault="00612A74" w:rsidP="00612A74">
      <w:pPr>
        <w:jc w:val="both"/>
        <w:rPr>
          <w:rFonts w:ascii="Times New Roman" w:hAnsi="Times New Roman" w:cs="Times New Roman"/>
          <w:b/>
          <w:sz w:val="28"/>
          <w:szCs w:val="28"/>
        </w:rPr>
      </w:pPr>
      <w:r w:rsidRPr="00612A74">
        <w:rPr>
          <w:rFonts w:ascii="Times New Roman" w:hAnsi="Times New Roman" w:cs="Times New Roman"/>
          <w:b/>
          <w:sz w:val="28"/>
          <w:szCs w:val="28"/>
        </w:rPr>
        <w:t>II. POSTANOWIENIA OGÓLNE</w:t>
      </w:r>
    </w:p>
    <w:p w:rsidR="00612A74" w:rsidRPr="00612A74" w:rsidRDefault="00612A74" w:rsidP="00220619">
      <w:pPr>
        <w:ind w:firstLine="708"/>
        <w:jc w:val="both"/>
        <w:rPr>
          <w:rFonts w:ascii="Times New Roman" w:hAnsi="Times New Roman" w:cs="Times New Roman"/>
          <w:sz w:val="28"/>
          <w:szCs w:val="28"/>
        </w:rPr>
      </w:pPr>
      <w:r w:rsidRPr="00612A74">
        <w:rPr>
          <w:rFonts w:ascii="Times New Roman" w:hAnsi="Times New Roman" w:cs="Times New Roman"/>
          <w:sz w:val="28"/>
          <w:szCs w:val="28"/>
        </w:rPr>
        <w:t>Niniejsze postępowanie nie podlega przepisom ustawy z dnia 29 stycznia 2004 r. - Prawo o zamówieniach publicznych (tekst jednolity Dz. U. 2013r.,poz. 907 ze zm.)  Zamawiający zastrzega sobie prawo do zmiany treści niniejszego zapytania do upływu terminu składania ofert. Jeżeli zmiany będą mogły mieć wpływ na treść składanych w postępowaniu ofert, Zamawiający poinformuje na stronie internetowej, na której zostało zamieszczone ogłoszenie o zamówieniu. Zamawiający zastrzega sobie prawo do unieważnienia niniejszego postępowania bez podania uzasadnienia  a także do pozostawienia postępowania bez wyboru oferty.</w:t>
      </w:r>
    </w:p>
    <w:p w:rsidR="00612A74" w:rsidRPr="00612A74" w:rsidRDefault="00612A74" w:rsidP="00612A74">
      <w:pPr>
        <w:jc w:val="both"/>
        <w:rPr>
          <w:rFonts w:ascii="Times New Roman" w:hAnsi="Times New Roman" w:cs="Times New Roman"/>
          <w:b/>
          <w:sz w:val="28"/>
          <w:szCs w:val="28"/>
        </w:rPr>
      </w:pPr>
      <w:r w:rsidRPr="00612A74">
        <w:rPr>
          <w:rFonts w:ascii="Times New Roman" w:hAnsi="Times New Roman" w:cs="Times New Roman"/>
          <w:b/>
          <w:sz w:val="28"/>
          <w:szCs w:val="28"/>
        </w:rPr>
        <w:t>III. OPIS PRZEDMIOTU ZAMÓWIENIA</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1) Gorące posiłki będą dostarczane na bieżąco wg zapotrzebowania dziennego składanego codziennie do godziny 8:00 przez Szkołę Podstawową im. Bolesława Chrobrego w Zawidowie.</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2) Obiady powinny być dostosowane do wieku rozwojowego i uwzględniać potrzeby żywieniowe dzieci i młodzieży w wieku 6 -15 lat. Posiłki powinny mieć zachowane normy</w:t>
      </w:r>
      <w:r w:rsidR="00220619">
        <w:rPr>
          <w:rFonts w:ascii="Times New Roman" w:hAnsi="Times New Roman" w:cs="Times New Roman"/>
          <w:sz w:val="28"/>
          <w:szCs w:val="28"/>
        </w:rPr>
        <w:t xml:space="preserve"> </w:t>
      </w:r>
      <w:r w:rsidRPr="00612A74">
        <w:rPr>
          <w:rFonts w:ascii="Times New Roman" w:hAnsi="Times New Roman" w:cs="Times New Roman"/>
          <w:sz w:val="28"/>
          <w:szCs w:val="28"/>
        </w:rPr>
        <w:t>kalorii, składniki pokarmowe, wartości odżywcze, mineralno-witaminowe obowiązujące przy żywieniu dzieci i młodzieży.</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lastRenderedPageBreak/>
        <w:t>3) Zamawiający nie dopuszcza powtarzalności posiłków w ciągu jednego tygodnia. W okresie tygodnia struktura obiadów ma kształtować się następująco:</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1. Zupa o objętości nie mniejszej niż 350 ml.</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2. Drugie danie:</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a. ziemniaki lub zamiennik (ryż, kasza, makaron lub inne ) -150 gram</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b. mięso / ryba - 80 gram</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c. surówka / warzywa gotowane - 50 gram</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d. kompot / sok - 250 ml</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Uwaga</w:t>
      </w:r>
      <w:r w:rsidR="00220619">
        <w:rPr>
          <w:rFonts w:ascii="Times New Roman" w:hAnsi="Times New Roman" w:cs="Times New Roman"/>
          <w:sz w:val="28"/>
          <w:szCs w:val="28"/>
        </w:rPr>
        <w:t>: raz w tygodniu drugie danie (</w:t>
      </w:r>
      <w:r w:rsidRPr="00612A74">
        <w:rPr>
          <w:rFonts w:ascii="Times New Roman" w:hAnsi="Times New Roman" w:cs="Times New Roman"/>
          <w:sz w:val="28"/>
          <w:szCs w:val="28"/>
        </w:rPr>
        <w:t>zamiast opisanego powyżej) mogą stanowić również: pierogi, naleśniki, kopytka, makaron z sosem, krokiety o gramaturze nie mniejszej niż 300 gram.</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4) Sporządzenie i dostawa obiadów odbywać się będzie 5 dni w tygodniu z wyłączeniem dni ustawowo wolnych i świąt oraz ferii i wakacji.</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5) Średnie dzienne zapotrzebowanie ilościowe na pos</w:t>
      </w:r>
      <w:r w:rsidR="00220619">
        <w:rPr>
          <w:rFonts w:ascii="Times New Roman" w:hAnsi="Times New Roman" w:cs="Times New Roman"/>
          <w:sz w:val="28"/>
          <w:szCs w:val="28"/>
        </w:rPr>
        <w:t>iłki będzie wynosiło od 40 do 6</w:t>
      </w:r>
      <w:r w:rsidRPr="00612A74">
        <w:rPr>
          <w:rFonts w:ascii="Times New Roman" w:hAnsi="Times New Roman" w:cs="Times New Roman"/>
          <w:sz w:val="28"/>
          <w:szCs w:val="28"/>
        </w:rPr>
        <w:t>0 obiadów.</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6) Zamawiający zastrzega, iż ilość ucz</w:t>
      </w:r>
      <w:r w:rsidR="00970AE9">
        <w:rPr>
          <w:rFonts w:ascii="Times New Roman" w:hAnsi="Times New Roman" w:cs="Times New Roman"/>
          <w:sz w:val="28"/>
          <w:szCs w:val="28"/>
        </w:rPr>
        <w:t xml:space="preserve">niów korzystających z posiłków </w:t>
      </w:r>
      <w:r w:rsidRPr="00612A74">
        <w:rPr>
          <w:rFonts w:ascii="Times New Roman" w:hAnsi="Times New Roman" w:cs="Times New Roman"/>
          <w:sz w:val="28"/>
          <w:szCs w:val="28"/>
        </w:rPr>
        <w:t>może zmienić się w trakcie obowiązywania umowy, o której zmianie na bieżąco Szkoła będzie informować Wykonawcę do godziny 8:00 każdego dnia.</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7) Wykonawca będzie dostarczał posiłki własnym transportem w termoizolacyjnych termosach, aby uczniowie otrzymywali gorący posiłek. Wykonawca zadba o czystość termosów, w których odbywać się będzie transport posiłków. Środek transportu winien spełniać wymogi higieniczno-sanitarne potwierdzone przez Państwowy Inspektorat Sanitarny</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8) Wykonawca poniesie koszty załadunku i rozładunku wszystkich dostaw posiłków.</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9) Produkcja, przechowywanie i dostarczanie powinno odbywać się w odpowiednich warunkach higieniczno-sanitarnych. Wykonawca winien spełniać wymogi higieniczno-sanitarne potwierdzone przez Państwowy Inspektorat Sanitarny.</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lastRenderedPageBreak/>
        <w:t>10) Jadłospis będzie układany przez Wykonawcę na okres jednego tygodnia do przodu i dostarczany Dyrektorowi Szkoły. Wszelkie zmiany w jadłospisie sugerowane przez Dyrektora Szkoły będą brane pod uwagę przez Wykonawcę.</w:t>
      </w:r>
    </w:p>
    <w:p w:rsidR="00612A74" w:rsidRPr="00612A74" w:rsidRDefault="00970AE9" w:rsidP="00612A74">
      <w:pPr>
        <w:jc w:val="both"/>
        <w:rPr>
          <w:rFonts w:ascii="Times New Roman" w:hAnsi="Times New Roman" w:cs="Times New Roman"/>
          <w:sz w:val="28"/>
          <w:szCs w:val="28"/>
        </w:rPr>
      </w:pPr>
      <w:r>
        <w:rPr>
          <w:rFonts w:ascii="Times New Roman" w:hAnsi="Times New Roman" w:cs="Times New Roman"/>
          <w:sz w:val="28"/>
          <w:szCs w:val="28"/>
        </w:rPr>
        <w:t>11</w:t>
      </w:r>
      <w:r w:rsidR="00612A74" w:rsidRPr="00612A74">
        <w:rPr>
          <w:rFonts w:ascii="Times New Roman" w:hAnsi="Times New Roman" w:cs="Times New Roman"/>
          <w:sz w:val="28"/>
          <w:szCs w:val="28"/>
        </w:rPr>
        <w:t>) Zamawiający przyjmuje na siebie wszelkie sprawy organizacyjne związane z bezpośrednim wydawaniem posiłków dzieciom korzystającym z usług stołówki szkolnej.</w:t>
      </w:r>
    </w:p>
    <w:p w:rsidR="00612A74" w:rsidRPr="00612A74" w:rsidRDefault="00970AE9" w:rsidP="00612A74">
      <w:pPr>
        <w:jc w:val="both"/>
        <w:rPr>
          <w:rFonts w:ascii="Times New Roman" w:hAnsi="Times New Roman" w:cs="Times New Roman"/>
          <w:sz w:val="28"/>
          <w:szCs w:val="28"/>
        </w:rPr>
      </w:pPr>
      <w:r>
        <w:rPr>
          <w:rFonts w:ascii="Times New Roman" w:hAnsi="Times New Roman" w:cs="Times New Roman"/>
          <w:sz w:val="28"/>
          <w:szCs w:val="28"/>
        </w:rPr>
        <w:t>12</w:t>
      </w:r>
      <w:r w:rsidR="00612A74" w:rsidRPr="00612A74">
        <w:rPr>
          <w:rFonts w:ascii="Times New Roman" w:hAnsi="Times New Roman" w:cs="Times New Roman"/>
          <w:sz w:val="28"/>
          <w:szCs w:val="28"/>
        </w:rPr>
        <w:t>) Koszty związane z wydawaniem obiadów, myciem naczyń, sprzątaniem stołówki, ponosić będzie Zamawiający.</w:t>
      </w:r>
    </w:p>
    <w:p w:rsidR="00612A74" w:rsidRPr="00612A74" w:rsidRDefault="00970AE9" w:rsidP="00612A74">
      <w:pPr>
        <w:jc w:val="both"/>
        <w:rPr>
          <w:rFonts w:ascii="Times New Roman" w:hAnsi="Times New Roman" w:cs="Times New Roman"/>
          <w:sz w:val="28"/>
          <w:szCs w:val="28"/>
        </w:rPr>
      </w:pPr>
      <w:r>
        <w:rPr>
          <w:rFonts w:ascii="Times New Roman" w:hAnsi="Times New Roman" w:cs="Times New Roman"/>
          <w:sz w:val="28"/>
          <w:szCs w:val="28"/>
        </w:rPr>
        <w:t>13</w:t>
      </w:r>
      <w:r w:rsidR="00612A74" w:rsidRPr="00612A74">
        <w:rPr>
          <w:rFonts w:ascii="Times New Roman" w:hAnsi="Times New Roman" w:cs="Times New Roman"/>
          <w:sz w:val="28"/>
          <w:szCs w:val="28"/>
        </w:rPr>
        <w:t>) Dostawa obiadów dwudaniowych dla wyżej wskazanych osób nastąpi w godzinach: 11:00 -11:30 do siedziby Szkoły Podstawowej im. Bolesława Chrobrego w Zawidowie ul. Szkolna 4, do stołówki szkolnej na parterze.</w:t>
      </w:r>
    </w:p>
    <w:p w:rsidR="00612A74" w:rsidRPr="00612A74" w:rsidRDefault="00970AE9" w:rsidP="00612A74">
      <w:pPr>
        <w:jc w:val="both"/>
        <w:rPr>
          <w:rFonts w:ascii="Times New Roman" w:hAnsi="Times New Roman" w:cs="Times New Roman"/>
          <w:sz w:val="28"/>
          <w:szCs w:val="28"/>
        </w:rPr>
      </w:pPr>
      <w:r>
        <w:rPr>
          <w:rFonts w:ascii="Times New Roman" w:hAnsi="Times New Roman" w:cs="Times New Roman"/>
          <w:sz w:val="28"/>
          <w:szCs w:val="28"/>
        </w:rPr>
        <w:t>14</w:t>
      </w:r>
      <w:bookmarkStart w:id="0" w:name="_GoBack"/>
      <w:bookmarkEnd w:id="0"/>
      <w:r w:rsidR="00612A74" w:rsidRPr="00612A74">
        <w:rPr>
          <w:rFonts w:ascii="Times New Roman" w:hAnsi="Times New Roman" w:cs="Times New Roman"/>
          <w:sz w:val="28"/>
          <w:szCs w:val="28"/>
        </w:rPr>
        <w:t>) Wykonanie wyżej wym</w:t>
      </w:r>
      <w:r w:rsidR="00220619">
        <w:rPr>
          <w:rFonts w:ascii="Times New Roman" w:hAnsi="Times New Roman" w:cs="Times New Roman"/>
          <w:sz w:val="28"/>
          <w:szCs w:val="28"/>
        </w:rPr>
        <w:t>ienionych usług w terminie od 07.09.2020 do 18</w:t>
      </w:r>
      <w:r w:rsidR="00612A74" w:rsidRPr="00612A74">
        <w:rPr>
          <w:rFonts w:ascii="Times New Roman" w:hAnsi="Times New Roman" w:cs="Times New Roman"/>
          <w:sz w:val="28"/>
          <w:szCs w:val="28"/>
        </w:rPr>
        <w:t>.06.20</w:t>
      </w:r>
      <w:r w:rsidR="00220619">
        <w:rPr>
          <w:rFonts w:ascii="Times New Roman" w:hAnsi="Times New Roman" w:cs="Times New Roman"/>
          <w:sz w:val="28"/>
          <w:szCs w:val="28"/>
        </w:rPr>
        <w:t>21</w:t>
      </w:r>
      <w:r w:rsidR="00612A74" w:rsidRPr="00612A74">
        <w:rPr>
          <w:rFonts w:ascii="Times New Roman" w:hAnsi="Times New Roman" w:cs="Times New Roman"/>
          <w:sz w:val="28"/>
          <w:szCs w:val="28"/>
        </w:rPr>
        <w:t xml:space="preserve"> roku .</w:t>
      </w:r>
    </w:p>
    <w:p w:rsidR="00612A74" w:rsidRPr="00612A74" w:rsidRDefault="00612A74" w:rsidP="00612A74">
      <w:pPr>
        <w:jc w:val="both"/>
        <w:rPr>
          <w:rFonts w:ascii="Times New Roman" w:hAnsi="Times New Roman" w:cs="Times New Roman"/>
          <w:sz w:val="28"/>
          <w:szCs w:val="28"/>
        </w:rPr>
      </w:pPr>
    </w:p>
    <w:p w:rsidR="00612A74" w:rsidRPr="00612A74" w:rsidRDefault="0096192F" w:rsidP="00612A74">
      <w:pPr>
        <w:jc w:val="both"/>
        <w:rPr>
          <w:rFonts w:ascii="Times New Roman" w:hAnsi="Times New Roman" w:cs="Times New Roman"/>
          <w:b/>
          <w:sz w:val="28"/>
          <w:szCs w:val="28"/>
        </w:rPr>
      </w:pPr>
      <w:r>
        <w:rPr>
          <w:rFonts w:ascii="Times New Roman" w:hAnsi="Times New Roman" w:cs="Times New Roman"/>
          <w:b/>
          <w:sz w:val="28"/>
          <w:szCs w:val="28"/>
        </w:rPr>
        <w:t>IV.</w:t>
      </w:r>
      <w:r w:rsidR="00612A74" w:rsidRPr="00612A74">
        <w:rPr>
          <w:rFonts w:ascii="Times New Roman" w:hAnsi="Times New Roman" w:cs="Times New Roman"/>
          <w:b/>
          <w:sz w:val="28"/>
          <w:szCs w:val="28"/>
        </w:rPr>
        <w:t>DOKUMENTY WYMAGANE I OPIS SPOSOBU PRZYGOTOWANIA OFERTY</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1) Oferta w języku polskim, ceny podane do dwóch miejsc po przecinku.</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2) KRS lub inny dokument rejestracyjny firmy, lub jeśli jest to osoba fizyczna - oświadczenie.</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3) Wykonawca powinien umieścić ofertę w zamkniętej kopercie (opakowaniu). Koperta (opakowanie) powinna być zaadresowana do Zamawiającego na adres: Szkoła Podstawowa im. Bolesława Chrobrego w Zawidowie ul. Szkolna 4, 59-970 Zawidów z dopiskiem "Sporządzanie i dostarczanie posiłków do szkoły "</w:t>
      </w:r>
    </w:p>
    <w:p w:rsidR="00612A74" w:rsidRPr="00612A74" w:rsidRDefault="00612A74" w:rsidP="00231C15">
      <w:pPr>
        <w:ind w:firstLine="708"/>
        <w:jc w:val="both"/>
        <w:rPr>
          <w:rFonts w:ascii="Times New Roman" w:hAnsi="Times New Roman" w:cs="Times New Roman"/>
          <w:sz w:val="28"/>
          <w:szCs w:val="28"/>
        </w:rPr>
      </w:pPr>
      <w:r w:rsidRPr="00612A74">
        <w:rPr>
          <w:rFonts w:ascii="Times New Roman" w:hAnsi="Times New Roman" w:cs="Times New Roman"/>
          <w:sz w:val="28"/>
          <w:szCs w:val="28"/>
        </w:rPr>
        <w:t>Na kopercie należy podać również nazwę i adres Wykonawcy, oraz opatrzyć ją pieczęcią Wykonawcy.</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4) Wykonawca ponosi wszelkie koszty związane z przygotowaniem i złożeniem oferty.</w:t>
      </w:r>
    </w:p>
    <w:p w:rsidR="00612A74" w:rsidRPr="00612A74" w:rsidRDefault="0096192F" w:rsidP="00612A74">
      <w:pPr>
        <w:jc w:val="both"/>
        <w:rPr>
          <w:rFonts w:ascii="Times New Roman" w:hAnsi="Times New Roman" w:cs="Times New Roman"/>
          <w:b/>
          <w:sz w:val="28"/>
          <w:szCs w:val="28"/>
        </w:rPr>
      </w:pPr>
      <w:r>
        <w:rPr>
          <w:rFonts w:ascii="Times New Roman" w:hAnsi="Times New Roman" w:cs="Times New Roman"/>
          <w:b/>
          <w:sz w:val="28"/>
          <w:szCs w:val="28"/>
        </w:rPr>
        <w:t>V.</w:t>
      </w:r>
      <w:r w:rsidR="00612A74" w:rsidRPr="00612A74">
        <w:rPr>
          <w:rFonts w:ascii="Times New Roman" w:hAnsi="Times New Roman" w:cs="Times New Roman"/>
          <w:b/>
          <w:sz w:val="28"/>
          <w:szCs w:val="28"/>
        </w:rPr>
        <w:t xml:space="preserve"> MIEJSCE ORAZ TERMIN SKŁADANIA OFERT</w:t>
      </w:r>
    </w:p>
    <w:p w:rsidR="00612A74" w:rsidRPr="00612A74" w:rsidRDefault="00612A74" w:rsidP="00612A74">
      <w:pPr>
        <w:jc w:val="both"/>
        <w:rPr>
          <w:rFonts w:ascii="Times New Roman" w:hAnsi="Times New Roman" w:cs="Times New Roman"/>
          <w:b/>
          <w:sz w:val="28"/>
          <w:szCs w:val="28"/>
        </w:rPr>
      </w:pP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lastRenderedPageBreak/>
        <w:t>1) Ofertę należy złożyć w sekretariacie Szkoły Podstawowej im. Bolesława C</w:t>
      </w:r>
      <w:r w:rsidR="00231C15">
        <w:rPr>
          <w:rFonts w:ascii="Times New Roman" w:hAnsi="Times New Roman" w:cs="Times New Roman"/>
          <w:sz w:val="28"/>
          <w:szCs w:val="28"/>
        </w:rPr>
        <w:t>hrobrego w Zawidowie, do dnia 20 sierpnia 2020</w:t>
      </w:r>
      <w:r w:rsidR="00220619">
        <w:rPr>
          <w:rFonts w:ascii="Times New Roman" w:hAnsi="Times New Roman" w:cs="Times New Roman"/>
          <w:sz w:val="28"/>
          <w:szCs w:val="28"/>
        </w:rPr>
        <w:t xml:space="preserve"> </w:t>
      </w:r>
      <w:r w:rsidRPr="00612A74">
        <w:rPr>
          <w:rFonts w:ascii="Times New Roman" w:hAnsi="Times New Roman" w:cs="Times New Roman"/>
          <w:sz w:val="28"/>
          <w:szCs w:val="28"/>
        </w:rPr>
        <w:t>r. do godziny 10:00.</w:t>
      </w:r>
    </w:p>
    <w:p w:rsid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2) Otwarcie ofert nastąpi w Szkole Podstawowej im. Bolesława Chrobre</w:t>
      </w:r>
      <w:r w:rsidR="00231C15">
        <w:rPr>
          <w:rFonts w:ascii="Times New Roman" w:hAnsi="Times New Roman" w:cs="Times New Roman"/>
          <w:sz w:val="28"/>
          <w:szCs w:val="28"/>
        </w:rPr>
        <w:t>go w Zawidowie dnia 21.08.2020 o godzinie 10</w:t>
      </w:r>
      <w:r w:rsidR="0096192F">
        <w:rPr>
          <w:rFonts w:ascii="Times New Roman" w:hAnsi="Times New Roman" w:cs="Times New Roman"/>
          <w:sz w:val="28"/>
          <w:szCs w:val="28"/>
        </w:rPr>
        <w:t>:0</w:t>
      </w:r>
      <w:r w:rsidRPr="00612A74">
        <w:rPr>
          <w:rFonts w:ascii="Times New Roman" w:hAnsi="Times New Roman" w:cs="Times New Roman"/>
          <w:sz w:val="28"/>
          <w:szCs w:val="28"/>
        </w:rPr>
        <w:t>0.</w:t>
      </w:r>
    </w:p>
    <w:p w:rsidR="00612A74" w:rsidRPr="00612A74" w:rsidRDefault="00612A74" w:rsidP="00612A74">
      <w:pPr>
        <w:jc w:val="both"/>
        <w:rPr>
          <w:rFonts w:ascii="Times New Roman" w:hAnsi="Times New Roman" w:cs="Times New Roman"/>
          <w:sz w:val="28"/>
          <w:szCs w:val="28"/>
        </w:rPr>
      </w:pPr>
    </w:p>
    <w:p w:rsidR="00612A74" w:rsidRDefault="00612A74" w:rsidP="00612A74">
      <w:pPr>
        <w:jc w:val="both"/>
        <w:rPr>
          <w:rFonts w:ascii="Times New Roman" w:hAnsi="Times New Roman" w:cs="Times New Roman"/>
          <w:b/>
          <w:sz w:val="28"/>
          <w:szCs w:val="28"/>
        </w:rPr>
      </w:pPr>
      <w:r w:rsidRPr="00612A74">
        <w:rPr>
          <w:rFonts w:ascii="Times New Roman" w:hAnsi="Times New Roman" w:cs="Times New Roman"/>
          <w:b/>
          <w:sz w:val="28"/>
          <w:szCs w:val="28"/>
        </w:rPr>
        <w:t>VI. INFORMACJE DODATKOWE</w:t>
      </w:r>
    </w:p>
    <w:p w:rsidR="00612A74" w:rsidRPr="00612A74" w:rsidRDefault="00612A74" w:rsidP="00612A74">
      <w:pPr>
        <w:jc w:val="both"/>
        <w:rPr>
          <w:rFonts w:ascii="Times New Roman" w:hAnsi="Times New Roman" w:cs="Times New Roman"/>
          <w:b/>
          <w:sz w:val="28"/>
          <w:szCs w:val="28"/>
        </w:rPr>
      </w:pP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1) Osoba upoważniona do kontaktu z Wyko</w:t>
      </w:r>
      <w:r w:rsidR="00231C15">
        <w:rPr>
          <w:rFonts w:ascii="Times New Roman" w:hAnsi="Times New Roman" w:cs="Times New Roman"/>
          <w:sz w:val="28"/>
          <w:szCs w:val="28"/>
        </w:rPr>
        <w:t>nawcami ze strony Zamawiającego: Krzysztof Mach, tel. 75 77 88 222</w:t>
      </w:r>
      <w:r w:rsidRPr="00612A74">
        <w:rPr>
          <w:rFonts w:ascii="Times New Roman" w:hAnsi="Times New Roman" w:cs="Times New Roman"/>
          <w:sz w:val="28"/>
          <w:szCs w:val="28"/>
        </w:rPr>
        <w:t xml:space="preserve">, </w:t>
      </w:r>
      <w:r w:rsidR="00231C15">
        <w:rPr>
          <w:rFonts w:ascii="Times New Roman" w:hAnsi="Times New Roman" w:cs="Times New Roman"/>
          <w:sz w:val="28"/>
          <w:szCs w:val="28"/>
        </w:rPr>
        <w:t>e-mail: dyrektor</w:t>
      </w:r>
      <w:r>
        <w:rPr>
          <w:rFonts w:ascii="Times New Roman" w:hAnsi="Times New Roman" w:cs="Times New Roman"/>
          <w:sz w:val="28"/>
          <w:szCs w:val="28"/>
        </w:rPr>
        <w:t>@szkola.zawidow.eu</w:t>
      </w:r>
    </w:p>
    <w:p w:rsidR="00612A74" w:rsidRPr="00612A74" w:rsidRDefault="00612A74" w:rsidP="00612A74">
      <w:pPr>
        <w:jc w:val="both"/>
        <w:rPr>
          <w:rFonts w:ascii="Times New Roman" w:hAnsi="Times New Roman" w:cs="Times New Roman"/>
          <w:sz w:val="28"/>
          <w:szCs w:val="28"/>
        </w:rPr>
      </w:pPr>
      <w:r w:rsidRPr="00612A74">
        <w:rPr>
          <w:rFonts w:ascii="Times New Roman" w:hAnsi="Times New Roman" w:cs="Times New Roman"/>
          <w:sz w:val="28"/>
          <w:szCs w:val="28"/>
        </w:rPr>
        <w:t>2) Umowa zostanie podpisana z wykonawcą pod warunkiem zaakceptowania wykonawcy przez Państwowy Powiatowy Inspektorat Sanitarny w Zgorzelcu.</w:t>
      </w:r>
    </w:p>
    <w:p w:rsidR="00612A74" w:rsidRDefault="00612A74" w:rsidP="00612A74">
      <w:pPr>
        <w:jc w:val="both"/>
      </w:pPr>
    </w:p>
    <w:p w:rsidR="00BA06FE" w:rsidRDefault="00BA06FE" w:rsidP="00612A74">
      <w:pPr>
        <w:jc w:val="both"/>
      </w:pPr>
    </w:p>
    <w:sectPr w:rsidR="00BA06F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331" w:rsidRDefault="00FD1331" w:rsidP="00231C15">
      <w:pPr>
        <w:spacing w:after="0" w:line="240" w:lineRule="auto"/>
      </w:pPr>
      <w:r>
        <w:separator/>
      </w:r>
    </w:p>
  </w:endnote>
  <w:endnote w:type="continuationSeparator" w:id="0">
    <w:p w:rsidR="00FD1331" w:rsidRDefault="00FD1331" w:rsidP="0023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15411"/>
      <w:docPartObj>
        <w:docPartGallery w:val="Page Numbers (Bottom of Page)"/>
        <w:docPartUnique/>
      </w:docPartObj>
    </w:sdtPr>
    <w:sdtContent>
      <w:p w:rsidR="00231C15" w:rsidRDefault="00231C15">
        <w:pPr>
          <w:pStyle w:val="Stopka"/>
          <w:jc w:val="right"/>
        </w:pPr>
        <w:r>
          <w:fldChar w:fldCharType="begin"/>
        </w:r>
        <w:r>
          <w:instrText>PAGE   \* MERGEFORMAT</w:instrText>
        </w:r>
        <w:r>
          <w:fldChar w:fldCharType="separate"/>
        </w:r>
        <w:r w:rsidR="00970AE9">
          <w:rPr>
            <w:noProof/>
          </w:rPr>
          <w:t>3</w:t>
        </w:r>
        <w:r>
          <w:fldChar w:fldCharType="end"/>
        </w:r>
      </w:p>
    </w:sdtContent>
  </w:sdt>
  <w:p w:rsidR="00231C15" w:rsidRDefault="00231C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331" w:rsidRDefault="00FD1331" w:rsidP="00231C15">
      <w:pPr>
        <w:spacing w:after="0" w:line="240" w:lineRule="auto"/>
      </w:pPr>
      <w:r>
        <w:separator/>
      </w:r>
    </w:p>
  </w:footnote>
  <w:footnote w:type="continuationSeparator" w:id="0">
    <w:p w:rsidR="00FD1331" w:rsidRDefault="00FD1331" w:rsidP="00231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74"/>
    <w:rsid w:val="00220619"/>
    <w:rsid w:val="00231C15"/>
    <w:rsid w:val="00612A74"/>
    <w:rsid w:val="0096192F"/>
    <w:rsid w:val="00970AE9"/>
    <w:rsid w:val="00BA06FE"/>
    <w:rsid w:val="00FA5472"/>
    <w:rsid w:val="00FD13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12A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2A74"/>
    <w:rPr>
      <w:rFonts w:ascii="Tahoma" w:hAnsi="Tahoma" w:cs="Tahoma"/>
      <w:sz w:val="16"/>
      <w:szCs w:val="16"/>
    </w:rPr>
  </w:style>
  <w:style w:type="paragraph" w:styleId="Nagwek">
    <w:name w:val="header"/>
    <w:basedOn w:val="Normalny"/>
    <w:link w:val="NagwekZnak"/>
    <w:uiPriority w:val="99"/>
    <w:unhideWhenUsed/>
    <w:rsid w:val="00231C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1C15"/>
  </w:style>
  <w:style w:type="paragraph" w:styleId="Stopka">
    <w:name w:val="footer"/>
    <w:basedOn w:val="Normalny"/>
    <w:link w:val="StopkaZnak"/>
    <w:uiPriority w:val="99"/>
    <w:unhideWhenUsed/>
    <w:rsid w:val="00231C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1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12A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2A74"/>
    <w:rPr>
      <w:rFonts w:ascii="Tahoma" w:hAnsi="Tahoma" w:cs="Tahoma"/>
      <w:sz w:val="16"/>
      <w:szCs w:val="16"/>
    </w:rPr>
  </w:style>
  <w:style w:type="paragraph" w:styleId="Nagwek">
    <w:name w:val="header"/>
    <w:basedOn w:val="Normalny"/>
    <w:link w:val="NagwekZnak"/>
    <w:uiPriority w:val="99"/>
    <w:unhideWhenUsed/>
    <w:rsid w:val="00231C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1C15"/>
  </w:style>
  <w:style w:type="paragraph" w:styleId="Stopka">
    <w:name w:val="footer"/>
    <w:basedOn w:val="Normalny"/>
    <w:link w:val="StopkaZnak"/>
    <w:uiPriority w:val="99"/>
    <w:unhideWhenUsed/>
    <w:rsid w:val="00231C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1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767</Words>
  <Characters>4604</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2</cp:revision>
  <cp:lastPrinted>2020-08-06T07:04:00Z</cp:lastPrinted>
  <dcterms:created xsi:type="dcterms:W3CDTF">2020-08-06T07:22:00Z</dcterms:created>
  <dcterms:modified xsi:type="dcterms:W3CDTF">2020-08-06T07:22:00Z</dcterms:modified>
</cp:coreProperties>
</file>