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Załącznik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1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OFERTY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odpowiedzi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zapytani</w:t>
      </w:r>
      <w:r>
        <w:rPr>
          <w:rFonts w:ascii="Arial" w:hAnsi="Arial" w:cs="Arial"/>
          <w:b/>
          <w:sz w:val="20"/>
          <w:szCs w:val="20"/>
          <w:lang w:val="pl-PL"/>
        </w:rPr>
        <w:t>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ofertowe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 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Dowóz dzieci niepełnosprawnych z Gminy Miejskiej Zawidów do placówek oświatowych w roku szkolnym 2019/2020” </w:t>
      </w:r>
      <w:r>
        <w:rPr>
          <w:rFonts w:ascii="Arial" w:hAnsi="Arial" w:cs="Arial"/>
          <w:b/>
          <w:sz w:val="20"/>
          <w:szCs w:val="20"/>
          <w:lang w:val="pl-PL"/>
        </w:rPr>
        <w:t>składam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niniejsza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ofertę.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Nazwa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Wykonawcy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……………………………………………………………………………........................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Tel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 </w:t>
      </w:r>
      <w:r w:rsidRPr="00431EA6">
        <w:rPr>
          <w:rFonts w:ascii="Arial" w:hAnsi="Arial" w:cs="Arial"/>
          <w:b/>
          <w:sz w:val="20"/>
          <w:szCs w:val="20"/>
          <w:lang w:val="pl-PL"/>
        </w:rPr>
        <w:t>Fax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REGON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……………………………….. </w:t>
      </w:r>
      <w:r w:rsidRPr="00431EA6">
        <w:rPr>
          <w:rFonts w:ascii="Arial" w:hAnsi="Arial" w:cs="Arial"/>
          <w:b/>
          <w:sz w:val="20"/>
          <w:szCs w:val="20"/>
          <w:lang w:val="pl-PL"/>
        </w:rPr>
        <w:t>NIP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…………………………………………………..........................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e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– </w:t>
      </w:r>
      <w:r w:rsidRPr="00431EA6">
        <w:rPr>
          <w:rFonts w:ascii="Arial" w:hAnsi="Arial" w:cs="Arial"/>
          <w:b/>
          <w:sz w:val="20"/>
          <w:szCs w:val="20"/>
          <w:lang w:val="pl-PL"/>
        </w:rPr>
        <w:t>mail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………………………………………………………………………………………….........................</w:t>
      </w:r>
    </w:p>
    <w:p w:rsidR="000113CA" w:rsidRPr="00431EA6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Oferuję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zgodnie 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opisanymi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ofertowym:                                                                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>- cenę brutto usługi za 1 km na kwotę ………………………….  zł brutto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br/>
        <w:t>(słownie: ……………………….............). ; ….. % VAT netto ………………………………zł (słownie:………………………….…….)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dla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</w:t>
      </w:r>
      <w:r>
        <w:rPr>
          <w:rFonts w:ascii="Arial" w:hAnsi="Arial" w:cs="Arial"/>
          <w:sz w:val="20"/>
          <w:szCs w:val="20"/>
          <w:lang w:val="pl-PL"/>
        </w:rPr>
        <w:t>ykonawcy: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niezgodności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słownie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rozstrzygająca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będzie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cyfrowo.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musi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być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podpisany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lub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upoważnione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reprezentacji                          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wykonawcy.</w:t>
      </w:r>
    </w:p>
    <w:p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że:</w:t>
      </w:r>
    </w:p>
    <w:p w:rsidR="000113CA" w:rsidRDefault="000113CA" w:rsidP="000113CA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</w:t>
      </w:r>
      <w:proofErr w:type="spellStart"/>
      <w:r>
        <w:rPr>
          <w:rFonts w:ascii="Arial" w:hAnsi="Arial" w:cs="Arial"/>
          <w:sz w:val="20"/>
          <w:szCs w:val="20"/>
          <w:lang w:val="pl-PL"/>
        </w:rPr>
        <w:t>liśmysię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z opisem przedmiotu zamówienia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powyższe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zawierają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ponosi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wyboru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zostały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uwzględnione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wszystkie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 prawidłowego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zobowiązujemy się wykonywać usługi będące przedmiotem zamówienia w terminie</w:t>
      </w:r>
      <w:r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eastAsia="Calibri" w:hAnsi="Arial" w:cs="Arial"/>
          <w:sz w:val="20"/>
          <w:szCs w:val="20"/>
          <w:lang w:val="pl-PL"/>
        </w:rPr>
        <w:t>wskazanym w części IV zapytania ofertowego,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zapoznaliśmy się z wymaganiami Zamawiającego dotyczącymi wykonania usług będących                                 </w:t>
      </w:r>
      <w:r>
        <w:rPr>
          <w:rFonts w:ascii="Arial" w:hAnsi="Arial" w:cs="Arial"/>
          <w:sz w:val="20"/>
          <w:szCs w:val="20"/>
          <w:lang w:val="pl-PL"/>
        </w:rPr>
        <w:br/>
        <w:t>przedmiotem zamówienia,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dysponuje/my*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środkami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finansowymi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całości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się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lokalnymi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właściwego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jeżeli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nastąpią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jakiekolwiek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zmiany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przedstawione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naszych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dokumentach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załączonych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lastRenderedPageBreak/>
        <w:t>natychmiast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powiadomimy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zamawiającego.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-708" w:hanging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4.  Następujące usługi zamierzamy zlecić podwykonawcom: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624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-708" w:hanging="567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 xml:space="preserve">          5.  Integralną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część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oferty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stanowią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następujące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dokumenty: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1)….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ab/>
      </w:r>
      <w:r w:rsidRPr="00D6125D">
        <w:rPr>
          <w:rFonts w:ascii="Arial" w:eastAsia="Calibri" w:hAnsi="Arial" w:cs="Arial"/>
          <w:sz w:val="20"/>
          <w:szCs w:val="20"/>
          <w:lang w:val="pl-PL"/>
        </w:rPr>
        <w:t>……………………………………………………………………………………………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2) ……………………………………………………………………………………………….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3)………………………………………………………………………………………………..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4)...................................................................................................................................</w:t>
      </w:r>
    </w:p>
    <w:p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5).......................................................................................................................................</w:t>
      </w:r>
    </w:p>
    <w:p w:rsidR="000113CA" w:rsidRPr="00D6125D" w:rsidRDefault="000113CA" w:rsidP="000113CA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pl-PL" w:eastAsia="pl-PL"/>
        </w:rPr>
      </w:pPr>
    </w:p>
    <w:p w:rsidR="000113CA" w:rsidRPr="007F58C0" w:rsidRDefault="000113CA" w:rsidP="000113CA">
      <w:pPr>
        <w:spacing w:line="360" w:lineRule="auto"/>
        <w:jc w:val="both"/>
        <w:rPr>
          <w:rFonts w:cs="Times New Roman"/>
        </w:rPr>
      </w:pPr>
    </w:p>
    <w:p w:rsidR="000113CA" w:rsidRDefault="000113CA" w:rsidP="000113CA">
      <w:pPr>
        <w:suppressAutoHyphens w:val="0"/>
        <w:spacing w:line="360" w:lineRule="auto"/>
        <w:ind w:left="-426" w:hanging="283"/>
        <w:jc w:val="both"/>
        <w:rPr>
          <w:rFonts w:ascii="Arial" w:hAnsi="Arial" w:cs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Pr="00D6125D" w:rsidRDefault="000113CA" w:rsidP="000113CA">
      <w:pPr>
        <w:spacing w:line="360" w:lineRule="auto"/>
        <w:ind w:left="-426"/>
        <w:jc w:val="both"/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</w:pPr>
      <w:r w:rsidRPr="00D6125D">
        <w:rPr>
          <w:rFonts w:ascii="Arial" w:eastAsia="Times New Roman" w:hAnsi="Arial" w:cs="Arial"/>
          <w:b/>
          <w:color w:val="auto"/>
          <w:sz w:val="20"/>
          <w:szCs w:val="20"/>
          <w:lang w:val="pl-PL" w:eastAsia="pl-PL"/>
        </w:rPr>
        <w:t>Oświadczam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, że wypełniłem obowiązki informacyjne przewidziane w art. 13 lub art. 14 RODO</w:t>
      </w:r>
      <w:r w:rsidRPr="00D6125D">
        <w:rPr>
          <w:rFonts w:ascii="Arial" w:eastAsia="Times New Roman" w:hAnsi="Arial" w:cs="Arial"/>
          <w:color w:val="auto"/>
          <w:sz w:val="20"/>
          <w:szCs w:val="20"/>
          <w:vertAlign w:val="superscript"/>
          <w:lang w:val="pl-PL" w:eastAsia="pl-PL"/>
        </w:rPr>
        <w:t>1)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*</w:t>
      </w:r>
    </w:p>
    <w:p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……….</w:t>
      </w:r>
      <w:r>
        <w:rPr>
          <w:rFonts w:ascii="Arial" w:eastAsia="Calibri" w:hAnsi="Arial" w:cs="Arial"/>
          <w:sz w:val="20"/>
          <w:szCs w:val="20"/>
          <w:lang w:val="pl-PL"/>
        </w:rPr>
        <w:t>…………………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*/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niepotrzebne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skreślić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10CB7">
        <w:rPr>
          <w:rFonts w:ascii="Arial" w:eastAsia="Times New Roman" w:hAnsi="Arial" w:cs="Arial"/>
          <w:color w:val="auto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/</w:t>
      </w:r>
      <w:r w:rsidRPr="00B07C19">
        <w:rPr>
          <w:rFonts w:ascii="Arial" w:hAnsi="Arial" w:cs="Arial"/>
          <w:color w:val="000000"/>
          <w:sz w:val="16"/>
          <w:szCs w:val="16"/>
          <w:lang w:val="pl-PL"/>
        </w:rPr>
        <w:t xml:space="preserve">W przypadku gdy wykonawca </w:t>
      </w:r>
      <w:r w:rsidRPr="00B07C19">
        <w:rPr>
          <w:rFonts w:ascii="Arial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lastRenderedPageBreak/>
        <w:t>Załącznik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2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83"/>
        <w:gridCol w:w="4453"/>
      </w:tblGrid>
      <w:tr w:rsidR="000113CA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  <w:t>Oświadczenie o spełnianiu warunków udziału w postępowaniu</w:t>
            </w:r>
          </w:p>
        </w:tc>
      </w:tr>
    </w:tbl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0"/>
        </w:tabs>
        <w:suppressAutoHyphens w:val="0"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Składając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Dowóz dzieci niepełnosprawnych z Gminy Miejskiej Zawidów do placówek oświatowych w roku szkolnym 2019/2020” </w:t>
      </w:r>
      <w:r>
        <w:rPr>
          <w:rFonts w:ascii="Arial" w:eastAsia="Calibri" w:hAnsi="Arial" w:cs="Arial"/>
          <w:sz w:val="20"/>
          <w:szCs w:val="20"/>
          <w:lang w:val="pl-PL"/>
        </w:rPr>
        <w:t>s</w:t>
      </w:r>
      <w:r>
        <w:rPr>
          <w:rFonts w:ascii="Arial" w:hAnsi="Arial" w:cs="Arial"/>
          <w:sz w:val="20"/>
          <w:szCs w:val="20"/>
          <w:lang w:val="pl-PL"/>
        </w:rPr>
        <w:t>pełniamy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udziału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udzielenie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publicznego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określone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ofertowym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ŻE: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Wskazany/i*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powyżej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Wykonawca/y*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spełnia/ją*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warunki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udziału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postępowaniu,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dotyczące:</w:t>
      </w:r>
    </w:p>
    <w:p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uprawnień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wykonywania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działalności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lub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czynności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objętych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niniejszym                                                    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zamówieniem,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jeżeli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przepisy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prawa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nakładają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obowiązek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posiadania;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wiedzy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doświadczenia;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dysponowania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odpowiednim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potencjałem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technicznym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oraz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osobami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zdolnymi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wykonania                           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zamówienia;</w:t>
      </w:r>
    </w:p>
    <w:p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sytuacji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ekonomicznej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finansowej.</w:t>
      </w:r>
    </w:p>
    <w:p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 </w:t>
      </w: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bookmarkStart w:id="0" w:name="_Toc390182485"/>
      <w:bookmarkEnd w:id="0"/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Załącznik Nr 3 </w:t>
      </w:r>
    </w:p>
    <w:p w:rsidR="000113CA" w:rsidRDefault="000113CA" w:rsidP="000113CA">
      <w:pPr>
        <w:widowControl/>
        <w:tabs>
          <w:tab w:val="left" w:pos="567"/>
        </w:tabs>
        <w:spacing w:line="360" w:lineRule="auto"/>
        <w:ind w:left="142"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tbl>
      <w:tblPr>
        <w:tblW w:w="0" w:type="auto"/>
        <w:tblInd w:w="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1"/>
        <w:gridCol w:w="4480"/>
      </w:tblGrid>
      <w:tr w:rsidR="000113CA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  <w:t>Wykaz potencjału technicznego</w:t>
            </w:r>
          </w:p>
        </w:tc>
      </w:tr>
    </w:tbl>
    <w:p w:rsidR="000113CA" w:rsidRDefault="000113CA" w:rsidP="000113CA">
      <w:pPr>
        <w:widowControl/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Składając ofertę w postępowaniu o udzielenie zamówienia publicznego prowadzonego </w:t>
      </w: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br/>
        <w:t xml:space="preserve">w trybie zapytania ofertowego na: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Dowóz dzieci niepełnosprawnych z Gminy Miejskiej Zawidów  do placówek oświatowych w roku szkolnym 2019/2020” </w:t>
      </w:r>
    </w:p>
    <w:p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Oświadczamy, że dysponujemy/lub będziemy dysponować i skierujemy do realizacji                           niniejszego zamówienia minimum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autobus/</w:t>
      </w:r>
      <w:proofErr w:type="spellStart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bus</w:t>
      </w:r>
      <w:proofErr w:type="spellEnd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niezbędn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do realizacji przedmiotu zamówienia posiadając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: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badani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techniczne, 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ubezpieczeni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OC pojazd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u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,</w:t>
      </w:r>
    </w:p>
    <w:p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wpis w dowodzie rejestracyjnym o dostosowaniu pojazdu do przewozu osób                              niepełnosprawnych</w:t>
      </w:r>
    </w:p>
    <w:tbl>
      <w:tblPr>
        <w:tblW w:w="0" w:type="auto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1274"/>
        <w:gridCol w:w="2810"/>
        <w:gridCol w:w="2282"/>
      </w:tblGrid>
      <w:tr w:rsidR="000113CA" w:rsidTr="00F2352B">
        <w:trPr>
          <w:trHeight w:val="1224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bookmarkStart w:id="1" w:name="_GoBack" w:colFirst="0" w:colLast="3"/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Opis pojazd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używan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 przez Wykonawcę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/rodzaj, marka pojazdu /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Rok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produkcji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Podstawa dysponowania</w:t>
            </w: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Liczba miejsc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 xml:space="preserve">zarejestrowanych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>w pojeździe</w:t>
            </w:r>
          </w:p>
        </w:tc>
      </w:tr>
      <w:bookmarkEnd w:id="1"/>
      <w:tr w:rsidR="000113CA" w:rsidTr="00F2352B">
        <w:trPr>
          <w:cantSplit/>
          <w:trHeight w:val="1386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tabs>
                <w:tab w:val="left" w:pos="110"/>
              </w:tabs>
              <w:suppressAutoHyphens w:val="0"/>
              <w:spacing w:line="360" w:lineRule="auto"/>
              <w:ind w:left="-70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</w:tr>
    </w:tbl>
    <w:p w:rsidR="000113CA" w:rsidRDefault="000113CA" w:rsidP="000113CA">
      <w:pPr>
        <w:widowControl/>
        <w:tabs>
          <w:tab w:val="left" w:pos="142"/>
        </w:tabs>
        <w:spacing w:line="360" w:lineRule="auto"/>
        <w:ind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W kolumnie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„Podstawa dysponowania”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Wykonawca winien wykaza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ć tytuł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dysponowania               narzędziami lub urządzeniami do realizacji zamówienia.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                       jest własnością Wykonawcy to wówczas wpisuje „Własność”.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nie jest własnością wykonawcy i zostanie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pnione przez inny podmiot do realizacji zamówienia                     to Wykonawca wpisuje „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Udostępnione przez inny podmiot”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i doł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cza do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>Wykazu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pl-PL" w:eastAsia="ar-SA" w:bidi="ar-SA"/>
        </w:rPr>
        <w:t xml:space="preserve"> Zaplecza transportowego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pisemne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zobowiązanie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podmiotu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pniaj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cego o udostępnieniu narzędzi                     lub urządzeń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do wykonania zamówienia. Zamawiający w celu oceny, czy Wykonawca będzie dysponował zasobami innych podmiotów w stopniu niezbędnym dla należytego wykonania zamówienia oraz oceny, czy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lastRenderedPageBreak/>
        <w:t>stosunek łączący Wykonawcę z tymi podmiotami gwarantuje rzeczywisty dostęp do tych zasobów żąda przedstawienia dokumentów dotyczących w szczególności: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1.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dostępnych Wykonawcy zasobów innego podmiotu,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2.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sposobu wykorzystania zasobów innego podmiotu, przez Wykonawcę, przy wykonywaniu zamówienia,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3.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charakteru stosunku, jaki będzie łączył Wykonawcę z innym podmiotem,</w:t>
      </w:r>
    </w:p>
    <w:p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4.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i okresu udziału innego podmiotu przy wykonywaniu zamówienia.</w:t>
      </w: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:rsidR="000113CA" w:rsidRPr="009E629E" w:rsidRDefault="000113CA" w:rsidP="000113CA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Toc390182487"/>
      <w:bookmarkEnd w:id="2"/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p w:rsidR="000113CA" w:rsidRDefault="000113CA" w:rsidP="000113CA">
      <w:pPr>
        <w:spacing w:line="360" w:lineRule="auto"/>
      </w:pPr>
    </w:p>
    <w:sectPr w:rsidR="000113CA">
      <w:footerReference w:type="default" r:id="rId5"/>
      <w:pgSz w:w="11906" w:h="16838"/>
      <w:pgMar w:top="1417" w:right="1417" w:bottom="1417" w:left="1417" w:header="0" w:footer="7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27" w:rsidRDefault="00D52E88">
    <w:pPr>
      <w:pStyle w:val="Stopka"/>
      <w:jc w:val="right"/>
    </w:pPr>
  </w:p>
  <w:p w:rsidR="00CC5127" w:rsidRDefault="00D52E88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BFA"/>
    <w:multiLevelType w:val="multilevel"/>
    <w:tmpl w:val="5A3E810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6C46EA"/>
    <w:multiLevelType w:val="multilevel"/>
    <w:tmpl w:val="A038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54C5"/>
    <w:multiLevelType w:val="multilevel"/>
    <w:tmpl w:val="A212FCFC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CA"/>
    <w:rsid w:val="000113CA"/>
    <w:rsid w:val="007B7BAC"/>
    <w:rsid w:val="00D52E88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34D7"/>
  <w15:chartTrackingRefBased/>
  <w15:docId w15:val="{94B2A571-862B-4FE2-9EB9-1CA8C42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3C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link w:val="Stopka"/>
    <w:locked/>
    <w:rsid w:val="000113CA"/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113CA"/>
    <w:pPr>
      <w:ind w:left="720"/>
    </w:pPr>
  </w:style>
  <w:style w:type="paragraph" w:styleId="Stopka">
    <w:name w:val="footer"/>
    <w:basedOn w:val="Normalny"/>
    <w:link w:val="StopkaZnak1"/>
    <w:rsid w:val="000113CA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uiPriority w:val="99"/>
    <w:semiHidden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0113CA"/>
    <w:pPr>
      <w:widowControl/>
      <w:suppressAutoHyphens w:val="0"/>
      <w:spacing w:line="240" w:lineRule="auto"/>
      <w:textAlignment w:val="auto"/>
    </w:pPr>
    <w:rPr>
      <w:rFonts w:eastAsiaTheme="minorHAnsi" w:cs="Times New Roman"/>
      <w:color w:val="auto"/>
      <w:lang w:val="pl-PL" w:eastAsia="pl-PL" w:bidi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2019-08-08T11:16:00Z</cp:lastPrinted>
  <dcterms:created xsi:type="dcterms:W3CDTF">2019-08-08T06:28:00Z</dcterms:created>
  <dcterms:modified xsi:type="dcterms:W3CDTF">2019-08-08T11:45:00Z</dcterms:modified>
</cp:coreProperties>
</file>